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A7" w:rsidRDefault="008D6A50" w:rsidP="00F84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PLANIFICACIÓN ANUAL  2015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5430"/>
        <w:gridCol w:w="5822"/>
        <w:gridCol w:w="5333"/>
      </w:tblGrid>
      <w:tr w:rsidR="00F84194" w:rsidTr="00362D89">
        <w:tc>
          <w:tcPr>
            <w:tcW w:w="5430" w:type="dxa"/>
          </w:tcPr>
          <w:p w:rsidR="00F84194" w:rsidRPr="00F84194" w:rsidRDefault="00F84194" w:rsidP="00725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94">
              <w:rPr>
                <w:rFonts w:ascii="Times New Roman" w:hAnsi="Times New Roman" w:cs="Times New Roman"/>
                <w:b/>
                <w:sz w:val="24"/>
                <w:szCs w:val="24"/>
              </w:rPr>
              <w:t>Asignatura:</w:t>
            </w:r>
            <w:r w:rsidR="0069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5C08">
              <w:rPr>
                <w:rFonts w:ascii="Times New Roman" w:hAnsi="Times New Roman" w:cs="Times New Roman"/>
                <w:b/>
                <w:sz w:val="24"/>
                <w:szCs w:val="24"/>
              </w:rPr>
              <w:t>Soldadura</w:t>
            </w:r>
            <w:r w:rsidR="0069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22" w:type="dxa"/>
          </w:tcPr>
          <w:p w:rsidR="00F84194" w:rsidRPr="00F84194" w:rsidRDefault="00F84194" w:rsidP="00725C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94">
              <w:rPr>
                <w:rFonts w:ascii="Times New Roman" w:hAnsi="Times New Roman" w:cs="Times New Roman"/>
                <w:b/>
                <w:sz w:val="24"/>
                <w:szCs w:val="24"/>
              </w:rPr>
              <w:t>Profesor(a):</w:t>
            </w:r>
            <w:r w:rsidR="0069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5C08">
              <w:rPr>
                <w:rFonts w:ascii="Times New Roman" w:hAnsi="Times New Roman" w:cs="Times New Roman"/>
                <w:b/>
                <w:sz w:val="24"/>
                <w:szCs w:val="24"/>
              </w:rPr>
              <w:t>Luis Sandoval M</w:t>
            </w:r>
            <w:r w:rsidR="006948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33" w:type="dxa"/>
          </w:tcPr>
          <w:p w:rsidR="00F84194" w:rsidRPr="00F84194" w:rsidRDefault="00F84194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94">
              <w:rPr>
                <w:rFonts w:ascii="Times New Roman" w:hAnsi="Times New Roman" w:cs="Times New Roman"/>
                <w:b/>
                <w:sz w:val="24"/>
                <w:szCs w:val="24"/>
              </w:rPr>
              <w:t>Curso:</w:t>
            </w:r>
            <w:r w:rsidR="008D6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5C08">
              <w:rPr>
                <w:rFonts w:ascii="Times New Roman" w:hAnsi="Times New Roman" w:cs="Times New Roman"/>
                <w:b/>
                <w:sz w:val="24"/>
                <w:szCs w:val="24"/>
              </w:rPr>
              <w:t>Tercer Año Construcciones metálicas.</w:t>
            </w:r>
          </w:p>
          <w:p w:rsidR="00F84194" w:rsidRPr="00F84194" w:rsidRDefault="00F84194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4194" w:rsidRDefault="00F84194" w:rsidP="00F841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Horas plan Mensual</w:t>
      </w:r>
    </w:p>
    <w:tbl>
      <w:tblPr>
        <w:tblStyle w:val="Tablaconcuadrcula"/>
        <w:tblW w:w="0" w:type="auto"/>
        <w:jc w:val="center"/>
        <w:tblInd w:w="-1097" w:type="dxa"/>
        <w:tblLook w:val="04A0" w:firstRow="1" w:lastRow="0" w:firstColumn="1" w:lastColumn="0" w:noHBand="0" w:noVBand="1"/>
      </w:tblPr>
      <w:tblGrid>
        <w:gridCol w:w="2075"/>
        <w:gridCol w:w="2376"/>
        <w:gridCol w:w="2127"/>
        <w:gridCol w:w="2268"/>
        <w:gridCol w:w="2268"/>
        <w:gridCol w:w="2409"/>
        <w:gridCol w:w="3077"/>
      </w:tblGrid>
      <w:tr w:rsidR="000D7D56" w:rsidTr="00362D89">
        <w:trPr>
          <w:jc w:val="center"/>
        </w:trPr>
        <w:tc>
          <w:tcPr>
            <w:tcW w:w="2075" w:type="dxa"/>
          </w:tcPr>
          <w:p w:rsidR="000D7D56" w:rsidRDefault="000D7D56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Semestres</w:t>
            </w:r>
          </w:p>
        </w:tc>
        <w:tc>
          <w:tcPr>
            <w:tcW w:w="11448" w:type="dxa"/>
            <w:gridSpan w:val="5"/>
          </w:tcPr>
          <w:p w:rsidR="000D7D56" w:rsidRDefault="000D7D56" w:rsidP="000D7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Horas Mensuales</w:t>
            </w:r>
          </w:p>
        </w:tc>
        <w:tc>
          <w:tcPr>
            <w:tcW w:w="3077" w:type="dxa"/>
          </w:tcPr>
          <w:p w:rsidR="000D7D56" w:rsidRDefault="000D7D56" w:rsidP="000D7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="00362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Horas</w:t>
            </w:r>
          </w:p>
        </w:tc>
      </w:tr>
      <w:tr w:rsidR="000D7D56" w:rsidTr="00362D89">
        <w:trPr>
          <w:jc w:val="center"/>
        </w:trPr>
        <w:tc>
          <w:tcPr>
            <w:tcW w:w="2075" w:type="dxa"/>
          </w:tcPr>
          <w:p w:rsidR="000D7D56" w:rsidRDefault="00362D89" w:rsidP="000D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1°</w:t>
            </w:r>
            <w:r w:rsidR="000D7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Semestre</w:t>
            </w:r>
          </w:p>
        </w:tc>
        <w:tc>
          <w:tcPr>
            <w:tcW w:w="2376" w:type="dxa"/>
          </w:tcPr>
          <w:p w:rsidR="000D7D56" w:rsidRDefault="000D7D56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Marzo:</w:t>
            </w:r>
            <w:r w:rsidR="008D6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2127" w:type="dxa"/>
          </w:tcPr>
          <w:p w:rsidR="000D7D56" w:rsidRDefault="000D7D56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Abril:</w:t>
            </w:r>
            <w:r w:rsidR="008D6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2268" w:type="dxa"/>
          </w:tcPr>
          <w:p w:rsidR="000D7D56" w:rsidRDefault="000D7D56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Mayo:</w:t>
            </w:r>
            <w:r w:rsidR="008D6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2268" w:type="dxa"/>
          </w:tcPr>
          <w:p w:rsidR="000D7D56" w:rsidRDefault="000D7D56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Junio:</w:t>
            </w:r>
            <w:r w:rsidR="008D6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2409" w:type="dxa"/>
          </w:tcPr>
          <w:p w:rsidR="000D7D56" w:rsidRDefault="000D7D56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Julio:</w:t>
            </w:r>
            <w:r w:rsidR="008D6A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77" w:type="dxa"/>
          </w:tcPr>
          <w:p w:rsidR="000D7D56" w:rsidRDefault="008D6A50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68</w:t>
            </w:r>
          </w:p>
        </w:tc>
      </w:tr>
      <w:tr w:rsidR="000D7D56" w:rsidTr="00362D89">
        <w:trPr>
          <w:jc w:val="center"/>
        </w:trPr>
        <w:tc>
          <w:tcPr>
            <w:tcW w:w="2075" w:type="dxa"/>
          </w:tcPr>
          <w:p w:rsidR="000D7D56" w:rsidRDefault="000D7D56" w:rsidP="00F8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0D7D56" w:rsidRDefault="000D7D56" w:rsidP="00F8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D7D56" w:rsidRDefault="000D7D56" w:rsidP="00F8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D56" w:rsidRDefault="000D7D56" w:rsidP="00F8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D56" w:rsidRDefault="000D7D56" w:rsidP="00F8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D7D56" w:rsidRDefault="000D7D56" w:rsidP="00F8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horas anuales</w:t>
            </w:r>
          </w:p>
        </w:tc>
        <w:tc>
          <w:tcPr>
            <w:tcW w:w="3077" w:type="dxa"/>
          </w:tcPr>
          <w:p w:rsidR="000D7D56" w:rsidRDefault="000D7D56" w:rsidP="008D6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4194" w:rsidRPr="00F84194" w:rsidRDefault="00F84194" w:rsidP="00F841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957"/>
        <w:gridCol w:w="3969"/>
        <w:gridCol w:w="2784"/>
        <w:gridCol w:w="2495"/>
        <w:gridCol w:w="2234"/>
        <w:gridCol w:w="2409"/>
      </w:tblGrid>
      <w:tr w:rsidR="00481342" w:rsidTr="00362D89">
        <w:tc>
          <w:tcPr>
            <w:tcW w:w="1526" w:type="dxa"/>
          </w:tcPr>
          <w:p w:rsidR="00481342" w:rsidRDefault="00481342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Mes</w:t>
            </w:r>
          </w:p>
        </w:tc>
        <w:tc>
          <w:tcPr>
            <w:tcW w:w="1701" w:type="dxa"/>
          </w:tcPr>
          <w:p w:rsidR="00481342" w:rsidRDefault="00481342" w:rsidP="00481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Ejes temáticos</w:t>
            </w:r>
          </w:p>
        </w:tc>
        <w:tc>
          <w:tcPr>
            <w:tcW w:w="3969" w:type="dxa"/>
          </w:tcPr>
          <w:p w:rsidR="00481342" w:rsidRDefault="00481342" w:rsidP="00481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Objetivos de Aprendizaje</w:t>
            </w:r>
            <w:r w:rsidR="00321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aprendizajes esperados</w:t>
            </w:r>
          </w:p>
        </w:tc>
        <w:tc>
          <w:tcPr>
            <w:tcW w:w="2784" w:type="dxa"/>
          </w:tcPr>
          <w:p w:rsidR="00481342" w:rsidRDefault="00481342" w:rsidP="00481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Habilidades</w:t>
            </w:r>
          </w:p>
        </w:tc>
        <w:tc>
          <w:tcPr>
            <w:tcW w:w="2495" w:type="dxa"/>
          </w:tcPr>
          <w:p w:rsidR="00481342" w:rsidRDefault="00481342" w:rsidP="00481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</w:tc>
        <w:tc>
          <w:tcPr>
            <w:tcW w:w="2234" w:type="dxa"/>
          </w:tcPr>
          <w:p w:rsidR="00481342" w:rsidRDefault="00481342" w:rsidP="00481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Actitudes</w:t>
            </w:r>
          </w:p>
        </w:tc>
        <w:tc>
          <w:tcPr>
            <w:tcW w:w="2409" w:type="dxa"/>
          </w:tcPr>
          <w:p w:rsidR="00481342" w:rsidRDefault="00481342" w:rsidP="00481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Indicadores de Evaluación</w:t>
            </w:r>
          </w:p>
        </w:tc>
      </w:tr>
      <w:tr w:rsidR="00481342" w:rsidTr="00362D89">
        <w:tc>
          <w:tcPr>
            <w:tcW w:w="1526" w:type="dxa"/>
          </w:tcPr>
          <w:p w:rsidR="00481342" w:rsidRDefault="00481342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Marzo</w:t>
            </w:r>
          </w:p>
        </w:tc>
        <w:tc>
          <w:tcPr>
            <w:tcW w:w="1701" w:type="dxa"/>
          </w:tcPr>
          <w:p w:rsidR="00082D60" w:rsidRDefault="00082D60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747" w:rsidRDefault="00504747" w:rsidP="00504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Diseña un proyecto de construcción u unión de partes y piezas  de una planta de elaboración de Biocombustibles.</w:t>
            </w:r>
          </w:p>
          <w:p w:rsidR="00481342" w:rsidRDefault="00481342" w:rsidP="00504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82D60" w:rsidRDefault="00082D60" w:rsidP="00725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D60" w:rsidRDefault="00082D60" w:rsidP="00725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342" w:rsidRDefault="00725C08" w:rsidP="00725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Reconocer y r</w:t>
            </w:r>
            <w:r w:rsidRPr="00725C08">
              <w:rPr>
                <w:rFonts w:ascii="Times New Roman" w:hAnsi="Times New Roman" w:cs="Times New Roman"/>
                <w:b/>
                <w:sz w:val="24"/>
                <w:szCs w:val="24"/>
              </w:rPr>
              <w:t>ealiza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725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operaciones de soldadura eléctrica con electrodo revestido</w:t>
            </w:r>
            <w:r w:rsidR="00082D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82D60" w:rsidRDefault="00082D60" w:rsidP="00725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481342" w:rsidRPr="00251989" w:rsidRDefault="00CD7205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Diseñar un proyecto </w:t>
            </w:r>
            <w:r w:rsidR="00082D60" w:rsidRPr="00251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</w:t>
            </w:r>
            <w:r w:rsidR="00251989" w:rsidRPr="00251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unión y montaje  de partes </w:t>
            </w:r>
            <w:r w:rsidR="00082D60" w:rsidRPr="00251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partes y piezas para </w:t>
            </w:r>
            <w:r w:rsidR="00251989" w:rsidRPr="00251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una planta de procesamiento de </w:t>
            </w:r>
            <w:r w:rsidR="00082D60" w:rsidRPr="00251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biodiesel aplicando soldadura con electrodos recubiertos y mig.</w:t>
            </w:r>
          </w:p>
          <w:p w:rsidR="00CD7205" w:rsidRDefault="00CD7205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205" w:rsidRDefault="00CD7205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481342" w:rsidRDefault="00DB6076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Aspectos </w:t>
            </w:r>
            <w:r w:rsidR="00725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básicos de soldadura con electrodos recubiertos </w:t>
            </w:r>
          </w:p>
          <w:p w:rsidR="00DB6076" w:rsidRDefault="00DB6076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076" w:rsidRDefault="00DB6076" w:rsidP="009B3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Clasificación </w:t>
            </w:r>
            <w:r w:rsidR="00082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tipos de trabajo y regulación de la potencia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</w:t>
            </w:r>
            <w:r w:rsidR="00725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las </w:t>
            </w:r>
            <w:r w:rsidR="00082D60">
              <w:rPr>
                <w:rFonts w:ascii="Times New Roman" w:hAnsi="Times New Roman" w:cs="Times New Roman"/>
                <w:b/>
                <w:sz w:val="24"/>
                <w:szCs w:val="24"/>
              </w:rPr>
              <w:t>máquinas</w:t>
            </w:r>
            <w:r w:rsidR="00725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 soldadura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tipos de </w:t>
            </w:r>
            <w:r w:rsidR="00725C08">
              <w:rPr>
                <w:rFonts w:ascii="Times New Roman" w:hAnsi="Times New Roman" w:cs="Times New Roman"/>
                <w:b/>
                <w:sz w:val="24"/>
                <w:szCs w:val="24"/>
              </w:rPr>
              <w:t>soldadura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82D60" w:rsidRDefault="00082D60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342" w:rsidRDefault="00CD7205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Iniciativa</w:t>
            </w:r>
          </w:p>
          <w:p w:rsidR="00CD7205" w:rsidRDefault="00CD7205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Autonomía</w:t>
            </w:r>
          </w:p>
          <w:p w:rsidR="00CD7205" w:rsidRDefault="00CD7205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Creatividad</w:t>
            </w:r>
          </w:p>
          <w:p w:rsidR="00CD7205" w:rsidRDefault="00CD7205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Trabajo en Equipo</w:t>
            </w:r>
          </w:p>
          <w:p w:rsidR="00CD7205" w:rsidRDefault="00CD7205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Trato profesional.</w:t>
            </w:r>
          </w:p>
        </w:tc>
        <w:tc>
          <w:tcPr>
            <w:tcW w:w="2409" w:type="dxa"/>
          </w:tcPr>
          <w:p w:rsidR="00725C08" w:rsidRDefault="00725C08" w:rsidP="006948D4">
            <w:pPr>
              <w:rPr>
                <w:rFonts w:cs="Times New Roman"/>
                <w:b/>
              </w:rPr>
            </w:pPr>
          </w:p>
          <w:p w:rsidR="00082D60" w:rsidRDefault="00082D60" w:rsidP="006948D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Diseña e Interpreta </w:t>
            </w:r>
            <w:r w:rsidRPr="00082D60">
              <w:rPr>
                <w:rFonts w:cs="Times New Roman"/>
                <w:b/>
              </w:rPr>
              <w:t xml:space="preserve"> plano de</w:t>
            </w:r>
            <w:r>
              <w:rPr>
                <w:rFonts w:cs="Times New Roman"/>
                <w:b/>
              </w:rPr>
              <w:t xml:space="preserve"> fabricación y/o de montaje de piezas en </w:t>
            </w:r>
            <w:r w:rsidRPr="00082D60">
              <w:rPr>
                <w:rFonts w:cs="Times New Roman"/>
                <w:b/>
              </w:rPr>
              <w:t>construcciones metálicas:</w:t>
            </w:r>
          </w:p>
          <w:p w:rsidR="00082D60" w:rsidRPr="00725C08" w:rsidRDefault="00082D60" w:rsidP="006948D4">
            <w:pPr>
              <w:rPr>
                <w:rFonts w:cs="Times New Roman"/>
                <w:b/>
              </w:rPr>
            </w:pPr>
          </w:p>
          <w:p w:rsidR="00481342" w:rsidRDefault="00725C08" w:rsidP="00694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08">
              <w:rPr>
                <w:rFonts w:cs="Times New Roman"/>
                <w:b/>
              </w:rPr>
              <w:t>Planifica el proceso más adecuado que permita realizar operaciones de soldadura eléctrica.</w:t>
            </w:r>
          </w:p>
        </w:tc>
      </w:tr>
      <w:tr w:rsidR="00481342" w:rsidTr="00362D89">
        <w:tc>
          <w:tcPr>
            <w:tcW w:w="1526" w:type="dxa"/>
          </w:tcPr>
          <w:p w:rsidR="00481342" w:rsidRDefault="00481342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Abril</w:t>
            </w:r>
          </w:p>
        </w:tc>
        <w:tc>
          <w:tcPr>
            <w:tcW w:w="1701" w:type="dxa"/>
          </w:tcPr>
          <w:p w:rsidR="00911871" w:rsidRDefault="00911871" w:rsidP="00911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747" w:rsidRDefault="00504747" w:rsidP="00504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Diseña un proyecto de construcción u unión de partes y piezas  de una planta de elaboración de Biocombustibles.</w:t>
            </w:r>
          </w:p>
          <w:p w:rsidR="00481342" w:rsidRDefault="00481342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342" w:rsidRDefault="00481342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82D60" w:rsidRDefault="00082D60" w:rsidP="00F84194">
            <w:pPr>
              <w:rPr>
                <w:rFonts w:ascii="Times New Roman" w:hAnsi="Times New Roman" w:cs="Times New Roman"/>
                <w:b/>
              </w:rPr>
            </w:pPr>
          </w:p>
          <w:p w:rsidR="00481342" w:rsidRPr="00082D60" w:rsidRDefault="00082D60" w:rsidP="00082D60">
            <w:pPr>
              <w:rPr>
                <w:rFonts w:ascii="Times New Roman" w:hAnsi="Times New Roman" w:cs="Times New Roman"/>
                <w:b/>
              </w:rPr>
            </w:pPr>
            <w:r w:rsidRPr="00082D60">
              <w:rPr>
                <w:rFonts w:ascii="Times New Roman" w:hAnsi="Times New Roman" w:cs="Times New Roman"/>
                <w:b/>
              </w:rPr>
              <w:t>Operar equipos de soldar eléctricos en forma manual y equipos de soldar TIG, manual/</w:t>
            </w:r>
            <w:r w:rsidRPr="00082D60">
              <w:t xml:space="preserve"> </w:t>
            </w:r>
            <w:r w:rsidRPr="00082D60">
              <w:rPr>
                <w:rFonts w:ascii="Times New Roman" w:hAnsi="Times New Roman" w:cs="Times New Roman"/>
                <w:b/>
              </w:rPr>
              <w:t>semiautomática</w:t>
            </w:r>
            <w:r>
              <w:rPr>
                <w:rFonts w:ascii="Times New Roman" w:hAnsi="Times New Roman" w:cs="Times New Roman"/>
                <w:b/>
              </w:rPr>
              <w:t xml:space="preserve"> en chapas y materiales  metálicos que se usaran en</w:t>
            </w:r>
            <w:r w:rsidR="0038156E">
              <w:rPr>
                <w:rFonts w:ascii="Times New Roman" w:hAnsi="Times New Roman" w:cs="Times New Roman"/>
                <w:b/>
              </w:rPr>
              <w:t xml:space="preserve"> fabricación de partes del </w:t>
            </w:r>
            <w:r>
              <w:rPr>
                <w:rFonts w:ascii="Times New Roman" w:hAnsi="Times New Roman" w:cs="Times New Roman"/>
                <w:b/>
              </w:rPr>
              <w:t xml:space="preserve"> proyecto Biodiesel.</w:t>
            </w:r>
          </w:p>
          <w:p w:rsidR="00082D60" w:rsidRDefault="00082D60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38156E" w:rsidRDefault="0038156E" w:rsidP="0038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989" w:rsidRPr="00251989" w:rsidRDefault="00251989" w:rsidP="00251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Diseñar un proyecto de unión y montaje  de partes  de partes y piezas para una planta de procesamiento de  biodiesel aplicando soldadura con electrodos recubiertos y </w:t>
            </w:r>
            <w:proofErr w:type="spellStart"/>
            <w:r w:rsidRPr="00251989">
              <w:rPr>
                <w:rFonts w:ascii="Times New Roman" w:hAnsi="Times New Roman" w:cs="Times New Roman"/>
                <w:b/>
                <w:sz w:val="24"/>
                <w:szCs w:val="24"/>
              </w:rPr>
              <w:t>mig</w:t>
            </w:r>
            <w:proofErr w:type="spellEnd"/>
            <w:r w:rsidRPr="002519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1342" w:rsidRDefault="00481342" w:rsidP="00251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481342" w:rsidRDefault="00481342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56E" w:rsidRDefault="0038156E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Arcos de corriente continua y corriente alterna.</w:t>
            </w:r>
          </w:p>
          <w:p w:rsidR="0038156E" w:rsidRDefault="0038156E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56E" w:rsidRDefault="0038156E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Técnicas de soldadura arco y mig.</w:t>
            </w:r>
          </w:p>
          <w:p w:rsidR="0038156E" w:rsidRDefault="0038156E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56E" w:rsidRDefault="0038156E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Defectos.</w:t>
            </w:r>
          </w:p>
          <w:p w:rsidR="0038156E" w:rsidRDefault="0038156E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56E" w:rsidRDefault="0038156E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Soldadura horizontal y vertical.</w:t>
            </w:r>
          </w:p>
        </w:tc>
        <w:tc>
          <w:tcPr>
            <w:tcW w:w="2234" w:type="dxa"/>
          </w:tcPr>
          <w:p w:rsidR="00481342" w:rsidRDefault="00481342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56E" w:rsidRDefault="0038156E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56E" w:rsidRDefault="0038156E" w:rsidP="0038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Iniciativa</w:t>
            </w:r>
          </w:p>
          <w:p w:rsidR="0038156E" w:rsidRDefault="0038156E" w:rsidP="0038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Autonomía</w:t>
            </w:r>
          </w:p>
          <w:p w:rsidR="0038156E" w:rsidRDefault="0038156E" w:rsidP="0038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Creatividad</w:t>
            </w:r>
          </w:p>
          <w:p w:rsidR="0038156E" w:rsidRDefault="0038156E" w:rsidP="0038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Trabajo en Equipo</w:t>
            </w:r>
          </w:p>
          <w:p w:rsidR="0038156E" w:rsidRDefault="0038156E" w:rsidP="0038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Trato profesional.</w:t>
            </w:r>
          </w:p>
        </w:tc>
        <w:tc>
          <w:tcPr>
            <w:tcW w:w="2409" w:type="dxa"/>
          </w:tcPr>
          <w:p w:rsidR="00481342" w:rsidRDefault="00481342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56E" w:rsidRPr="0038156E" w:rsidRDefault="0038156E" w:rsidP="0038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56E">
              <w:rPr>
                <w:rFonts w:ascii="Times New Roman" w:hAnsi="Times New Roman" w:cs="Times New Roman"/>
                <w:b/>
                <w:sz w:val="20"/>
                <w:szCs w:val="20"/>
              </w:rPr>
              <w:t>Prepara los bordes de las piezas, los insumos, las características del montaje requerido para los elementos y los tratamientos locales de alivio de tensiones.</w:t>
            </w:r>
          </w:p>
          <w:p w:rsidR="0038156E" w:rsidRDefault="0038156E" w:rsidP="0038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56E">
              <w:rPr>
                <w:rFonts w:ascii="Times New Roman" w:hAnsi="Times New Roman" w:cs="Times New Roman"/>
                <w:b/>
                <w:sz w:val="20"/>
                <w:szCs w:val="20"/>
              </w:rPr>
              <w:t>- Emplea tratamientos complementarios a la soldadura.</w:t>
            </w:r>
          </w:p>
        </w:tc>
      </w:tr>
      <w:tr w:rsidR="00481342" w:rsidTr="00362D89">
        <w:tc>
          <w:tcPr>
            <w:tcW w:w="1526" w:type="dxa"/>
          </w:tcPr>
          <w:p w:rsidR="00481342" w:rsidRDefault="00481342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Mayo</w:t>
            </w:r>
          </w:p>
        </w:tc>
        <w:tc>
          <w:tcPr>
            <w:tcW w:w="1701" w:type="dxa"/>
          </w:tcPr>
          <w:p w:rsidR="00504747" w:rsidRDefault="00504747" w:rsidP="00082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747" w:rsidRDefault="00504747" w:rsidP="00504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Diseña un proyecto de construcción u unión de partes y piezas  de una planta de elaboración de Biocombustibles.</w:t>
            </w:r>
          </w:p>
          <w:p w:rsidR="00481342" w:rsidRDefault="00481342" w:rsidP="00911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342" w:rsidRDefault="00481342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04747" w:rsidRDefault="00504747" w:rsidP="00504747">
            <w:pPr>
              <w:rPr>
                <w:rFonts w:ascii="Times New Roman" w:hAnsi="Times New Roman" w:cs="Times New Roman"/>
                <w:b/>
              </w:rPr>
            </w:pPr>
          </w:p>
          <w:p w:rsidR="00504747" w:rsidRDefault="00504747" w:rsidP="00504747">
            <w:pPr>
              <w:rPr>
                <w:rFonts w:ascii="Times New Roman" w:hAnsi="Times New Roman" w:cs="Times New Roman"/>
                <w:b/>
              </w:rPr>
            </w:pPr>
          </w:p>
          <w:p w:rsidR="00504747" w:rsidRPr="00082D60" w:rsidRDefault="00504747" w:rsidP="00504747">
            <w:pPr>
              <w:rPr>
                <w:rFonts w:ascii="Times New Roman" w:hAnsi="Times New Roman" w:cs="Times New Roman"/>
                <w:b/>
              </w:rPr>
            </w:pPr>
            <w:r w:rsidRPr="00082D60">
              <w:rPr>
                <w:rFonts w:ascii="Times New Roman" w:hAnsi="Times New Roman" w:cs="Times New Roman"/>
                <w:b/>
              </w:rPr>
              <w:t>Operar equipos de soldar eléctricos en forma manual y equipos de soldar TIG, manual/</w:t>
            </w:r>
            <w:r w:rsidRPr="00082D60">
              <w:t xml:space="preserve"> </w:t>
            </w:r>
            <w:r w:rsidRPr="00082D60">
              <w:rPr>
                <w:rFonts w:ascii="Times New Roman" w:hAnsi="Times New Roman" w:cs="Times New Roman"/>
                <w:b/>
              </w:rPr>
              <w:t>semiautomática</w:t>
            </w:r>
            <w:r>
              <w:rPr>
                <w:rFonts w:ascii="Times New Roman" w:hAnsi="Times New Roman" w:cs="Times New Roman"/>
                <w:b/>
              </w:rPr>
              <w:t xml:space="preserve"> en chapas y materiales  metálicos que se usaran en fabricación de partes del  proyecto Biodiesel.</w:t>
            </w:r>
          </w:p>
          <w:p w:rsidR="00481342" w:rsidRDefault="00481342" w:rsidP="00911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:rsidR="00E67E8D" w:rsidRDefault="00911871" w:rsidP="00E67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E67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1989" w:rsidRPr="00251989" w:rsidRDefault="00251989" w:rsidP="00251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Diseñar un proyecto de unión y montaje  de partes  de partes y piezas para una planta de procesamiento de  biodiesel aplicando soldadura con electrodos recubiertos y </w:t>
            </w:r>
            <w:proofErr w:type="spellStart"/>
            <w:r w:rsidRPr="00251989">
              <w:rPr>
                <w:rFonts w:ascii="Times New Roman" w:hAnsi="Times New Roman" w:cs="Times New Roman"/>
                <w:b/>
                <w:sz w:val="24"/>
                <w:szCs w:val="24"/>
              </w:rPr>
              <w:t>mig</w:t>
            </w:r>
            <w:proofErr w:type="spellEnd"/>
            <w:r w:rsidRPr="002519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1342" w:rsidRDefault="00481342" w:rsidP="00251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504747" w:rsidRDefault="00504747" w:rsidP="00504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Arcos de corriente continua y corriente alterna.</w:t>
            </w:r>
          </w:p>
          <w:p w:rsidR="00504747" w:rsidRDefault="00504747" w:rsidP="00504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747" w:rsidRDefault="00504747" w:rsidP="00504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Técnicas de soldadura arco y mig.</w:t>
            </w:r>
          </w:p>
          <w:p w:rsidR="00504747" w:rsidRDefault="00504747" w:rsidP="00504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747" w:rsidRDefault="00504747" w:rsidP="00504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Defectos.</w:t>
            </w:r>
          </w:p>
          <w:p w:rsidR="00504747" w:rsidRDefault="00504747" w:rsidP="00504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342" w:rsidRDefault="00504747" w:rsidP="00504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Soldadura horizontal y vertical.</w:t>
            </w:r>
          </w:p>
        </w:tc>
        <w:tc>
          <w:tcPr>
            <w:tcW w:w="2234" w:type="dxa"/>
          </w:tcPr>
          <w:p w:rsidR="00504747" w:rsidRDefault="00504747" w:rsidP="00E67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E8D" w:rsidRDefault="00E67E8D" w:rsidP="00E67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Iniciativa</w:t>
            </w:r>
          </w:p>
          <w:p w:rsidR="00E67E8D" w:rsidRDefault="00E67E8D" w:rsidP="00E67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Autonomía</w:t>
            </w:r>
          </w:p>
          <w:p w:rsidR="00E67E8D" w:rsidRDefault="00E67E8D" w:rsidP="00E67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Creatividad</w:t>
            </w:r>
          </w:p>
          <w:p w:rsidR="00E67E8D" w:rsidRDefault="00E67E8D" w:rsidP="00E67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Trabajo en Equipo</w:t>
            </w:r>
          </w:p>
          <w:p w:rsidR="00481342" w:rsidRDefault="00E67E8D" w:rsidP="00E67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Trato profesional.</w:t>
            </w:r>
          </w:p>
        </w:tc>
        <w:tc>
          <w:tcPr>
            <w:tcW w:w="2409" w:type="dxa"/>
          </w:tcPr>
          <w:p w:rsidR="00504747" w:rsidRDefault="00504747" w:rsidP="00504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342" w:rsidRDefault="00504747" w:rsidP="00504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747">
              <w:rPr>
                <w:rFonts w:ascii="Times New Roman" w:hAnsi="Times New Roman" w:cs="Times New Roman"/>
                <w:b/>
                <w:sz w:val="20"/>
                <w:szCs w:val="20"/>
              </w:rPr>
              <w:t>Emplea en un proces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 de soldadura por arco manual y mig </w:t>
            </w:r>
            <w:r w:rsidRPr="00504747">
              <w:rPr>
                <w:rFonts w:ascii="Times New Roman" w:hAnsi="Times New Roman" w:cs="Times New Roman"/>
                <w:b/>
                <w:sz w:val="20"/>
                <w:szCs w:val="20"/>
              </w:rPr>
              <w:t>definido en un plano de fabricación y/o montaje de construcciones metálicas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04747" w:rsidRDefault="00504747" w:rsidP="00504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747" w:rsidRDefault="00504747" w:rsidP="00504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747">
              <w:rPr>
                <w:rFonts w:ascii="Times New Roman" w:hAnsi="Times New Roman" w:cs="Times New Roman"/>
                <w:b/>
                <w:sz w:val="20"/>
                <w:szCs w:val="20"/>
              </w:rPr>
              <w:t>Selecciona el procedimiento más adecuado atendiendo a materiales, insumos y espesores, así como a criterios económicos y de calidad.</w:t>
            </w:r>
          </w:p>
          <w:p w:rsidR="003F0E5C" w:rsidRDefault="003F0E5C" w:rsidP="00504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747" w:rsidRDefault="003F0E5C" w:rsidP="00504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E5C">
              <w:rPr>
                <w:rFonts w:ascii="Times New Roman" w:hAnsi="Times New Roman" w:cs="Times New Roman"/>
                <w:b/>
                <w:sz w:val="20"/>
                <w:szCs w:val="20"/>
              </w:rPr>
              <w:t>Obtiene las soldaduras estándar en las posiciones horizontal, vertical y de techo, consiguiendo la calidad requerida.</w:t>
            </w:r>
          </w:p>
          <w:p w:rsidR="003F0E5C" w:rsidRDefault="003F0E5C" w:rsidP="00504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747" w:rsidRPr="00504747" w:rsidRDefault="00504747" w:rsidP="00504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7E8D" w:rsidTr="00362D89">
        <w:tc>
          <w:tcPr>
            <w:tcW w:w="1526" w:type="dxa"/>
          </w:tcPr>
          <w:p w:rsidR="00E67E8D" w:rsidRDefault="00E67E8D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Junio</w:t>
            </w:r>
          </w:p>
        </w:tc>
        <w:tc>
          <w:tcPr>
            <w:tcW w:w="1701" w:type="dxa"/>
          </w:tcPr>
          <w:p w:rsidR="00E67E8D" w:rsidRDefault="00E67E8D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747" w:rsidRDefault="00504747" w:rsidP="00504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Diseña un proyecto de construcción u unión de partes y piezas  de una planta de elaboración de Biocombustibles.</w:t>
            </w:r>
          </w:p>
          <w:p w:rsidR="00E67E8D" w:rsidRDefault="00E67E8D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F0E5C" w:rsidRDefault="003F0E5C" w:rsidP="001735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7E8D" w:rsidRPr="003F0E5C" w:rsidRDefault="003F0E5C" w:rsidP="001735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E5C">
              <w:rPr>
                <w:rFonts w:ascii="Times New Roman" w:hAnsi="Times New Roman" w:cs="Times New Roman"/>
                <w:b/>
                <w:sz w:val="20"/>
                <w:szCs w:val="20"/>
              </w:rPr>
              <w:t>Opera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3F0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equipos de soldadura oxiacetilénica, MIG/ MAG en chapas, perfiles y tubos de acero, cobre, aluminio y acero inoxidable en un espesor fino y medio, en uniones homogéneas y heterogéneas.</w:t>
            </w:r>
          </w:p>
        </w:tc>
        <w:tc>
          <w:tcPr>
            <w:tcW w:w="2784" w:type="dxa"/>
          </w:tcPr>
          <w:p w:rsidR="00E67E8D" w:rsidRDefault="00E67E8D" w:rsidP="003F0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E5C" w:rsidRDefault="003F0E5C" w:rsidP="003F0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989" w:rsidRPr="00251989" w:rsidRDefault="00251989" w:rsidP="00251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Diseñar un proyecto de unión y montaje  de partes  de partes y piezas para una planta de procesamiento de  biodiesel aplicando soldadura con electrodos recubiertos y </w:t>
            </w:r>
            <w:proofErr w:type="spellStart"/>
            <w:r w:rsidRPr="00251989">
              <w:rPr>
                <w:rFonts w:ascii="Times New Roman" w:hAnsi="Times New Roman" w:cs="Times New Roman"/>
                <w:b/>
                <w:sz w:val="24"/>
                <w:szCs w:val="24"/>
              </w:rPr>
              <w:t>mig</w:t>
            </w:r>
            <w:proofErr w:type="spellEnd"/>
            <w:r w:rsidRPr="002519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0E5C" w:rsidRDefault="003F0E5C" w:rsidP="00251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E67E8D" w:rsidRDefault="00E67E8D" w:rsidP="00E67E8D">
            <w:pPr>
              <w:rPr>
                <w:rFonts w:ascii="Arial" w:hAnsi="Arial" w:cs="Arial"/>
                <w:sz w:val="20"/>
                <w:szCs w:val="20"/>
              </w:rPr>
            </w:pPr>
          </w:p>
          <w:p w:rsidR="003F0E5C" w:rsidRPr="003F0E5C" w:rsidRDefault="003F0E5C" w:rsidP="003F0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E5C">
              <w:rPr>
                <w:rFonts w:ascii="Times New Roman" w:hAnsi="Times New Roman" w:cs="Times New Roman"/>
                <w:b/>
                <w:sz w:val="20"/>
                <w:szCs w:val="20"/>
              </w:rPr>
              <w:t>Equipos de soldadura.</w:t>
            </w:r>
          </w:p>
          <w:p w:rsidR="003F0E5C" w:rsidRPr="003F0E5C" w:rsidRDefault="003F0E5C" w:rsidP="003F0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Generadores. </w:t>
            </w:r>
          </w:p>
          <w:p w:rsidR="003F0E5C" w:rsidRPr="003F0E5C" w:rsidRDefault="003F0E5C" w:rsidP="003F0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Técnica operatoria.</w:t>
            </w:r>
          </w:p>
          <w:p w:rsidR="003F0E5C" w:rsidRPr="003F0E5C" w:rsidRDefault="003F0E5C" w:rsidP="003F0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Posiciones de electrodo.</w:t>
            </w:r>
          </w:p>
          <w:p w:rsidR="003F0E5C" w:rsidRPr="003F0E5C" w:rsidRDefault="003F0E5C" w:rsidP="003F0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Intensidad de la corriente.</w:t>
            </w:r>
          </w:p>
          <w:p w:rsidR="003F0E5C" w:rsidRPr="003F0E5C" w:rsidRDefault="003F0E5C" w:rsidP="003F0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E5C">
              <w:rPr>
                <w:rFonts w:ascii="Times New Roman" w:hAnsi="Times New Roman" w:cs="Times New Roman"/>
                <w:b/>
                <w:sz w:val="20"/>
                <w:szCs w:val="20"/>
              </w:rPr>
              <w:t>Normas de seguridad e higiene.</w:t>
            </w:r>
          </w:p>
          <w:p w:rsidR="003F0E5C" w:rsidRPr="003F0E5C" w:rsidRDefault="003F0E5C" w:rsidP="003F0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E5C">
              <w:rPr>
                <w:rFonts w:ascii="Times New Roman" w:hAnsi="Times New Roman" w:cs="Times New Roman"/>
                <w:b/>
                <w:sz w:val="20"/>
                <w:szCs w:val="20"/>
              </w:rPr>
              <w:t>Campos de aplicación.</w:t>
            </w:r>
          </w:p>
          <w:p w:rsidR="003F0E5C" w:rsidRPr="003F0E5C" w:rsidRDefault="003F0E5C" w:rsidP="003F0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Inspección visual.</w:t>
            </w:r>
          </w:p>
          <w:p w:rsidR="003F0E5C" w:rsidRDefault="003F0E5C" w:rsidP="003F0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Defectos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34" w:type="dxa"/>
          </w:tcPr>
          <w:p w:rsidR="003F0E5C" w:rsidRDefault="003F0E5C" w:rsidP="00E67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E5C" w:rsidRDefault="003F0E5C" w:rsidP="00E67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E8D" w:rsidRDefault="00E67E8D" w:rsidP="00E67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Iniciativa</w:t>
            </w:r>
          </w:p>
          <w:p w:rsidR="00E67E8D" w:rsidRDefault="00E67E8D" w:rsidP="00E67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Autonomía</w:t>
            </w:r>
          </w:p>
          <w:p w:rsidR="00E67E8D" w:rsidRDefault="00E67E8D" w:rsidP="00E67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Creatividad</w:t>
            </w:r>
          </w:p>
          <w:p w:rsidR="00E67E8D" w:rsidRDefault="00E67E8D" w:rsidP="00E67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Trabajo en Equipo</w:t>
            </w:r>
          </w:p>
          <w:p w:rsidR="00E67E8D" w:rsidRDefault="00E67E8D" w:rsidP="00E67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Trato profesional.</w:t>
            </w:r>
          </w:p>
        </w:tc>
        <w:tc>
          <w:tcPr>
            <w:tcW w:w="2409" w:type="dxa"/>
          </w:tcPr>
          <w:p w:rsidR="00E67E8D" w:rsidRDefault="00E67E8D" w:rsidP="00E67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E5C" w:rsidRPr="003F0E5C" w:rsidRDefault="003F0E5C" w:rsidP="003F0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E5C">
              <w:rPr>
                <w:rFonts w:ascii="Times New Roman" w:hAnsi="Times New Roman" w:cs="Times New Roman"/>
                <w:b/>
                <w:sz w:val="20"/>
                <w:szCs w:val="20"/>
              </w:rPr>
              <w:t>Evalúa los resultados obtenidos, ajusta parámetros si fuera necesario y realiza las aplicaciones que sean necesarias.</w:t>
            </w:r>
          </w:p>
          <w:p w:rsidR="003F0E5C" w:rsidRPr="003F0E5C" w:rsidRDefault="003F0E5C" w:rsidP="003F0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E5C">
              <w:rPr>
                <w:rFonts w:ascii="Times New Roman" w:hAnsi="Times New Roman" w:cs="Times New Roman"/>
                <w:b/>
                <w:sz w:val="20"/>
                <w:szCs w:val="20"/>
              </w:rPr>
              <w:t>- Emplea el número de cordones de soldadura atendiendo al grosor y características del material empleado.</w:t>
            </w:r>
          </w:p>
          <w:p w:rsidR="003F0E5C" w:rsidRPr="003F0E5C" w:rsidRDefault="003F0E5C" w:rsidP="003F0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E5C">
              <w:rPr>
                <w:rFonts w:ascii="Times New Roman" w:hAnsi="Times New Roman" w:cs="Times New Roman"/>
                <w:b/>
                <w:sz w:val="20"/>
                <w:szCs w:val="20"/>
              </w:rPr>
              <w:t>- Resuelve los diferentes tipos de unión.</w:t>
            </w:r>
          </w:p>
          <w:p w:rsidR="003F0E5C" w:rsidRDefault="003F0E5C" w:rsidP="003F0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E5C">
              <w:rPr>
                <w:rFonts w:ascii="Times New Roman" w:hAnsi="Times New Roman" w:cs="Times New Roman"/>
                <w:b/>
                <w:sz w:val="20"/>
                <w:szCs w:val="20"/>
              </w:rPr>
              <w:t>- Realiza la inspección visual de las soldaduras obtenidas, identificando defectos y causas que los provocan.</w:t>
            </w:r>
          </w:p>
        </w:tc>
      </w:tr>
      <w:tr w:rsidR="00E67E8D" w:rsidTr="00362D89">
        <w:tc>
          <w:tcPr>
            <w:tcW w:w="1526" w:type="dxa"/>
          </w:tcPr>
          <w:p w:rsidR="00E67E8D" w:rsidRDefault="00E67E8D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Julio</w:t>
            </w:r>
          </w:p>
        </w:tc>
        <w:tc>
          <w:tcPr>
            <w:tcW w:w="1701" w:type="dxa"/>
          </w:tcPr>
          <w:p w:rsidR="00504747" w:rsidRDefault="00504747" w:rsidP="00504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Diseña un proyecto de construcción u unión de partes y piezas  de una planta de elaboración de Biocombustibles.</w:t>
            </w:r>
          </w:p>
          <w:p w:rsidR="00E67E8D" w:rsidRDefault="00E67E8D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747" w:rsidRDefault="00504747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E8D" w:rsidRDefault="00E67E8D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67E8D" w:rsidRDefault="00E67E8D" w:rsidP="003F0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E5C" w:rsidRDefault="003F0E5C" w:rsidP="003F0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E5C">
              <w:rPr>
                <w:rFonts w:ascii="Times New Roman" w:hAnsi="Times New Roman" w:cs="Times New Roman"/>
                <w:b/>
                <w:sz w:val="20"/>
                <w:szCs w:val="20"/>
              </w:rPr>
              <w:t>Opera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3F0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equipos de soldadura oxiacetilénica, MIG/ MAG en chapas, perfiles y tubos de acero, cobre, aluminio y acero inoxidable en un espesor fino y medio, en uniones homogéneas y heterogéneas.</w:t>
            </w:r>
          </w:p>
        </w:tc>
        <w:tc>
          <w:tcPr>
            <w:tcW w:w="2784" w:type="dxa"/>
          </w:tcPr>
          <w:p w:rsidR="00E67E8D" w:rsidRDefault="00E67E8D" w:rsidP="00F84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989" w:rsidRPr="00251989" w:rsidRDefault="00251989" w:rsidP="00251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Diseñar un proyecto de unión y montaje  de partes  de partes y piezas para una planta de procesamiento de  biodiesel aplicando soldadura con electrodos recubiertos y </w:t>
            </w:r>
            <w:proofErr w:type="spellStart"/>
            <w:r w:rsidRPr="00251989">
              <w:rPr>
                <w:rFonts w:ascii="Times New Roman" w:hAnsi="Times New Roman" w:cs="Times New Roman"/>
                <w:b/>
                <w:sz w:val="24"/>
                <w:szCs w:val="24"/>
              </w:rPr>
              <w:t>mig</w:t>
            </w:r>
            <w:proofErr w:type="spellEnd"/>
            <w:r w:rsidRPr="002519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0E5C" w:rsidRDefault="003F0E5C" w:rsidP="00251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95" w:type="dxa"/>
          </w:tcPr>
          <w:p w:rsidR="003E459C" w:rsidRDefault="003E459C" w:rsidP="003E45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Detección de necesidades.</w:t>
            </w:r>
          </w:p>
          <w:p w:rsidR="00E67E8D" w:rsidRDefault="003E459C" w:rsidP="003E4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• Definición de bien o servicio.</w:t>
            </w:r>
          </w:p>
        </w:tc>
        <w:tc>
          <w:tcPr>
            <w:tcW w:w="2234" w:type="dxa"/>
          </w:tcPr>
          <w:p w:rsidR="003E459C" w:rsidRDefault="003E459C" w:rsidP="003E4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Iniciativa</w:t>
            </w:r>
          </w:p>
          <w:p w:rsidR="003E459C" w:rsidRDefault="003E459C" w:rsidP="003E4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Autonomía</w:t>
            </w:r>
          </w:p>
          <w:p w:rsidR="003E459C" w:rsidRDefault="003E459C" w:rsidP="003E4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Creatividad</w:t>
            </w:r>
          </w:p>
          <w:p w:rsidR="003E459C" w:rsidRDefault="003E459C" w:rsidP="003E4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Trabajo en Equipo</w:t>
            </w:r>
          </w:p>
          <w:p w:rsidR="00E67E8D" w:rsidRDefault="003E459C" w:rsidP="003E4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Trato profesional.</w:t>
            </w:r>
          </w:p>
        </w:tc>
        <w:tc>
          <w:tcPr>
            <w:tcW w:w="2409" w:type="dxa"/>
          </w:tcPr>
          <w:p w:rsidR="003F0E5C" w:rsidRPr="003F0E5C" w:rsidRDefault="003F0E5C" w:rsidP="003F0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E5C">
              <w:rPr>
                <w:rFonts w:ascii="Times New Roman" w:hAnsi="Times New Roman" w:cs="Times New Roman"/>
                <w:b/>
                <w:sz w:val="20"/>
                <w:szCs w:val="20"/>
              </w:rPr>
              <w:t>Aplica las normas de uso, seguridad e higiene durante la operación de soldar.</w:t>
            </w:r>
          </w:p>
          <w:p w:rsidR="003F0E5C" w:rsidRPr="003F0E5C" w:rsidRDefault="003F0E5C" w:rsidP="003F0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E5C">
              <w:rPr>
                <w:rFonts w:ascii="Times New Roman" w:hAnsi="Times New Roman" w:cs="Times New Roman"/>
                <w:b/>
                <w:sz w:val="20"/>
                <w:szCs w:val="20"/>
              </w:rPr>
              <w:t>- Realiza el tratamiento de residuos y desechos aplicando técnicas compatibles con el cuidado del medio ambiente.</w:t>
            </w:r>
          </w:p>
          <w:p w:rsidR="00E67E8D" w:rsidRDefault="003F0E5C" w:rsidP="003F0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E5C">
              <w:rPr>
                <w:rFonts w:ascii="Times New Roman" w:hAnsi="Times New Roman" w:cs="Times New Roman"/>
                <w:b/>
                <w:sz w:val="20"/>
                <w:szCs w:val="20"/>
              </w:rPr>
              <w:t>- Realiza las labores haciendo un uso racional de la energía</w:t>
            </w:r>
          </w:p>
        </w:tc>
      </w:tr>
    </w:tbl>
    <w:p w:rsidR="00F84194" w:rsidRPr="00F84194" w:rsidRDefault="00F84194" w:rsidP="00F84194">
      <w:pPr>
        <w:rPr>
          <w:rFonts w:ascii="Times New Roman" w:hAnsi="Times New Roman" w:cs="Times New Roman"/>
          <w:b/>
          <w:sz w:val="24"/>
          <w:szCs w:val="24"/>
        </w:rPr>
      </w:pPr>
    </w:p>
    <w:sectPr w:rsidR="00F84194" w:rsidRPr="00F84194" w:rsidSect="00481342">
      <w:headerReference w:type="default" r:id="rId9"/>
      <w:pgSz w:w="20160" w:h="12240" w:orient="landscape" w:code="5"/>
      <w:pgMar w:top="127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9A9" w:rsidRDefault="006B09A9" w:rsidP="00F84194">
      <w:pPr>
        <w:spacing w:after="0" w:line="240" w:lineRule="auto"/>
      </w:pPr>
      <w:r>
        <w:separator/>
      </w:r>
    </w:p>
  </w:endnote>
  <w:endnote w:type="continuationSeparator" w:id="0">
    <w:p w:rsidR="006B09A9" w:rsidRDefault="006B09A9" w:rsidP="00F8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9A9" w:rsidRDefault="006B09A9" w:rsidP="00F84194">
      <w:pPr>
        <w:spacing w:after="0" w:line="240" w:lineRule="auto"/>
      </w:pPr>
      <w:r>
        <w:separator/>
      </w:r>
    </w:p>
  </w:footnote>
  <w:footnote w:type="continuationSeparator" w:id="0">
    <w:p w:rsidR="006B09A9" w:rsidRDefault="006B09A9" w:rsidP="00F84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94" w:rsidRPr="00F84194" w:rsidRDefault="00F84194" w:rsidP="00F84194">
    <w:pPr>
      <w:pBdr>
        <w:bottom w:val="double" w:sz="6" w:space="0" w:color="auto"/>
      </w:pBdr>
      <w:autoSpaceDE w:val="0"/>
      <w:autoSpaceDN w:val="0"/>
      <w:adjustRightInd w:val="0"/>
      <w:spacing w:after="0" w:line="240" w:lineRule="auto"/>
      <w:ind w:right="360"/>
      <w:jc w:val="center"/>
      <w:rPr>
        <w:rFonts w:ascii="Times New Roman" w:eastAsia="Times New Roman" w:hAnsi="Times New Roman" w:cs="Times New Roman"/>
        <w:b/>
        <w:lang w:val="es-ES" w:eastAsia="es-ES" w:bidi="he-IL"/>
      </w:rPr>
    </w:pPr>
    <w:r w:rsidRPr="00F84194">
      <w:rPr>
        <w:rFonts w:ascii="Times New Roman" w:eastAsia="Times New Roman" w:hAnsi="Times New Roman" w:cs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225C66DB" wp14:editId="4DE298E1">
          <wp:simplePos x="0" y="0"/>
          <wp:positionH relativeFrom="column">
            <wp:posOffset>-114300</wp:posOffset>
          </wp:positionH>
          <wp:positionV relativeFrom="paragraph">
            <wp:posOffset>-55880</wp:posOffset>
          </wp:positionV>
          <wp:extent cx="495300" cy="609600"/>
          <wp:effectExtent l="19050" t="0" r="0" b="0"/>
          <wp:wrapSquare wrapText="right"/>
          <wp:docPr id="1" name="Imagen 1" descr="ƺ圄Ʒ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ƺ圄Ʒ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84194">
      <w:rPr>
        <w:rFonts w:ascii="Times New Roman" w:eastAsia="Times New Roman" w:hAnsi="Times New Roman" w:cs="Times New Roman"/>
        <w:b/>
        <w:lang w:val="es-ES" w:eastAsia="es-ES" w:bidi="he-IL"/>
      </w:rPr>
      <w:t>LICEO MANUEL BULNES</w:t>
    </w:r>
  </w:p>
  <w:p w:rsidR="00F84194" w:rsidRPr="00F84194" w:rsidRDefault="00F84194" w:rsidP="00F84194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s-ES" w:eastAsia="es-ES" w:bidi="he-IL"/>
      </w:rPr>
    </w:pPr>
    <w:r w:rsidRPr="00F84194">
      <w:rPr>
        <w:rFonts w:ascii="Times New Roman" w:eastAsia="Times New Roman" w:hAnsi="Times New Roman" w:cs="Times New Roman"/>
        <w:sz w:val="20"/>
        <w:szCs w:val="20"/>
        <w:lang w:val="es-ES" w:eastAsia="es-ES" w:bidi="he-IL"/>
      </w:rPr>
      <w:t>ELEUTERIO RAMIREZ 531 ~ BULNES ~ ÑUBLE ~ OCTAVA REGION</w:t>
    </w:r>
  </w:p>
  <w:p w:rsidR="00F84194" w:rsidRPr="00F84194" w:rsidRDefault="00F84194" w:rsidP="00F84194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s-ES" w:eastAsia="es-ES" w:bidi="he-IL"/>
      </w:rPr>
    </w:pPr>
    <w:r w:rsidRPr="00F84194">
      <w:rPr>
        <w:rFonts w:ascii="Times New Roman" w:eastAsia="Times New Roman" w:hAnsi="Times New Roman" w:cs="Times New Roman"/>
        <w:sz w:val="20"/>
        <w:szCs w:val="20"/>
        <w:lang w:val="es-ES" w:eastAsia="es-ES" w:bidi="he-IL"/>
      </w:rPr>
      <w:t xml:space="preserve">  Fono Fax 042-631102 ~ Correo  electrónico: lliceomanuelbulnes@gmail.com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0E99"/>
    <w:multiLevelType w:val="hybridMultilevel"/>
    <w:tmpl w:val="81786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93C22"/>
    <w:multiLevelType w:val="hybridMultilevel"/>
    <w:tmpl w:val="30E4F5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C3027"/>
    <w:multiLevelType w:val="hybridMultilevel"/>
    <w:tmpl w:val="07A222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179CC"/>
    <w:multiLevelType w:val="hybridMultilevel"/>
    <w:tmpl w:val="C434BA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94"/>
    <w:rsid w:val="00082D60"/>
    <w:rsid w:val="000D7D56"/>
    <w:rsid w:val="001D2B90"/>
    <w:rsid w:val="00236BBE"/>
    <w:rsid w:val="00251989"/>
    <w:rsid w:val="002B671F"/>
    <w:rsid w:val="00321C37"/>
    <w:rsid w:val="00362D89"/>
    <w:rsid w:val="0038156E"/>
    <w:rsid w:val="003E459C"/>
    <w:rsid w:val="003F0E5C"/>
    <w:rsid w:val="0043506B"/>
    <w:rsid w:val="00473BDD"/>
    <w:rsid w:val="00481342"/>
    <w:rsid w:val="004C1908"/>
    <w:rsid w:val="00504747"/>
    <w:rsid w:val="00673593"/>
    <w:rsid w:val="006948D4"/>
    <w:rsid w:val="006B09A9"/>
    <w:rsid w:val="00725C08"/>
    <w:rsid w:val="008D6A50"/>
    <w:rsid w:val="008D7A5A"/>
    <w:rsid w:val="00900886"/>
    <w:rsid w:val="00911871"/>
    <w:rsid w:val="009B3242"/>
    <w:rsid w:val="00CD7205"/>
    <w:rsid w:val="00DB6076"/>
    <w:rsid w:val="00DD007B"/>
    <w:rsid w:val="00E67E8D"/>
    <w:rsid w:val="00EB4DA7"/>
    <w:rsid w:val="00F8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194"/>
  </w:style>
  <w:style w:type="paragraph" w:styleId="Piedepgina">
    <w:name w:val="footer"/>
    <w:basedOn w:val="Normal"/>
    <w:link w:val="PiedepginaCar"/>
    <w:uiPriority w:val="99"/>
    <w:unhideWhenUsed/>
    <w:rsid w:val="00F84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194"/>
  </w:style>
  <w:style w:type="table" w:styleId="Tablaconcuadrcula">
    <w:name w:val="Table Grid"/>
    <w:basedOn w:val="Tablanormal"/>
    <w:uiPriority w:val="59"/>
    <w:rsid w:val="00F84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948D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194"/>
  </w:style>
  <w:style w:type="paragraph" w:styleId="Piedepgina">
    <w:name w:val="footer"/>
    <w:basedOn w:val="Normal"/>
    <w:link w:val="PiedepginaCar"/>
    <w:uiPriority w:val="99"/>
    <w:unhideWhenUsed/>
    <w:rsid w:val="00F84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194"/>
  </w:style>
  <w:style w:type="table" w:styleId="Tablaconcuadrcula">
    <w:name w:val="Table Grid"/>
    <w:basedOn w:val="Tablanormal"/>
    <w:uiPriority w:val="59"/>
    <w:rsid w:val="00F84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948D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45AC-290B-49A1-910B-AF661048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804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4</cp:revision>
  <cp:lastPrinted>2014-03-06T20:07:00Z</cp:lastPrinted>
  <dcterms:created xsi:type="dcterms:W3CDTF">2015-06-04T15:02:00Z</dcterms:created>
  <dcterms:modified xsi:type="dcterms:W3CDTF">2015-06-04T22:30:00Z</dcterms:modified>
</cp:coreProperties>
</file>